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6" w:type="dxa"/>
        <w:tblLook w:val="00A0" w:firstRow="1" w:lastRow="0" w:firstColumn="1" w:lastColumn="0" w:noHBand="0" w:noVBand="0"/>
      </w:tblPr>
      <w:tblGrid>
        <w:gridCol w:w="4928"/>
        <w:gridCol w:w="4642"/>
      </w:tblGrid>
      <w:tr w:rsidR="0004021E" w:rsidRPr="00D31100" w:rsidTr="0044787E">
        <w:tc>
          <w:tcPr>
            <w:tcW w:w="4928" w:type="dxa"/>
          </w:tcPr>
          <w:p w:rsidR="0004021E" w:rsidRPr="003B1A36" w:rsidRDefault="0004021E" w:rsidP="0004021E">
            <w:pPr>
              <w:pStyle w:val="berschrift1"/>
            </w:pPr>
            <w:r w:rsidRPr="003B1A36">
              <w:t>Aufgabe für Schüler</w:t>
            </w:r>
            <w:r w:rsidR="002F4C98">
              <w:t>Innen</w:t>
            </w:r>
            <w:bookmarkStart w:id="0" w:name="_GoBack"/>
            <w:bookmarkEnd w:id="0"/>
          </w:p>
          <w:p w:rsidR="0004021E" w:rsidRDefault="0004021E" w:rsidP="0044787E">
            <w:pPr>
              <w:jc w:val="both"/>
              <w:rPr>
                <w:iCs/>
              </w:rPr>
            </w:pPr>
            <w:r w:rsidRPr="009C3570">
              <w:rPr>
                <w:iCs/>
              </w:rPr>
              <w:t>Du bist ein Journalist und sollst einen Pressebericht über ein großes Massenereignis (Popkonzert, Marathonlauf, ...) schreiben. Die Veranstalter als auch die Polizei haben jeweils eine Teilnehmerzahl genannt, die ziemlich voneinander abweichen. Wie kannst Du als Journalist die Anzahl der Teilnehmer beim Event schätzen?</w:t>
            </w:r>
          </w:p>
          <w:p w:rsidR="0004021E" w:rsidRPr="009C3570" w:rsidRDefault="0004021E" w:rsidP="0044787E">
            <w:pPr>
              <w:jc w:val="both"/>
              <w:rPr>
                <w:iCs/>
              </w:rPr>
            </w:pPr>
            <w:r>
              <w:rPr>
                <w:iCs/>
              </w:rPr>
              <w:t>Vorgehen:</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Pr>
                <w:iCs/>
                <w:lang w:val="de-DE"/>
              </w:rPr>
              <w:t>Entwickle</w:t>
            </w:r>
            <w:r w:rsidRPr="009C3570">
              <w:rPr>
                <w:iCs/>
                <w:lang w:val="de-DE"/>
              </w:rPr>
              <w:t xml:space="preserve"> einen Plan, um abzuschätzen, wie viele Menschen in einem Pulk sind, wenn es nicht möglich ist die einzelnen Leute zu zählen.</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sidRPr="009C3570">
              <w:rPr>
                <w:iCs/>
                <w:lang w:val="de-DE"/>
              </w:rPr>
              <w:t>Überprüfe Deinen Plan indem Du zählst wie viele Schülerinnen und Schüler auf dem Schulhof während einer Pause spielen.</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sidRPr="009C3570">
              <w:rPr>
                <w:iCs/>
                <w:lang w:val="de-DE"/>
              </w:rPr>
              <w:t>Optimiere Deinen Plan und überprüfe das Ergebnis erneut.</w:t>
            </w:r>
          </w:p>
          <w:p w:rsidR="0004021E" w:rsidRPr="009C3570" w:rsidRDefault="0004021E" w:rsidP="0004021E">
            <w:pPr>
              <w:pStyle w:val="Listenabsatz"/>
              <w:numPr>
                <w:ilvl w:val="0"/>
                <w:numId w:val="16"/>
              </w:numPr>
              <w:spacing w:before="120" w:after="120" w:line="240" w:lineRule="auto"/>
              <w:contextualSpacing w:val="0"/>
              <w:jc w:val="both"/>
              <w:rPr>
                <w:iCs/>
                <w:lang w:val="de-DE"/>
              </w:rPr>
            </w:pPr>
            <w:r w:rsidRPr="009C3570">
              <w:rPr>
                <w:iCs/>
                <w:lang w:val="de-DE"/>
              </w:rPr>
              <w:t>Schreibe einen Bericht über Deine Methode für die Schülerzeitung und erläutere die Zählung auf dem Schulhof.</w:t>
            </w:r>
          </w:p>
          <w:p w:rsidR="0004021E" w:rsidRPr="009C3570" w:rsidRDefault="0004021E" w:rsidP="0044787E">
            <w:pPr>
              <w:spacing w:after="0"/>
              <w:rPr>
                <w:b/>
                <w:bCs/>
                <w:lang w:val="de-DE"/>
              </w:rPr>
            </w:pPr>
          </w:p>
          <w:p w:rsidR="0004021E" w:rsidRPr="00D31100" w:rsidRDefault="0004021E" w:rsidP="0044787E">
            <w:pPr>
              <w:spacing w:after="0" w:line="240" w:lineRule="auto"/>
              <w:jc w:val="both"/>
              <w:rPr>
                <w:color w:val="7F7F7F"/>
              </w:rPr>
            </w:pPr>
          </w:p>
        </w:tc>
        <w:tc>
          <w:tcPr>
            <w:tcW w:w="4642" w:type="dxa"/>
          </w:tcPr>
          <w:p w:rsidR="0004021E" w:rsidRPr="00D31100" w:rsidRDefault="0004021E" w:rsidP="0044787E">
            <w:pPr>
              <w:spacing w:after="0" w:line="240" w:lineRule="auto"/>
              <w:jc w:val="center"/>
              <w:rPr>
                <w:color w:val="7F7F7F"/>
              </w:rPr>
            </w:pPr>
          </w:p>
          <w:p w:rsidR="0004021E" w:rsidRPr="00D31100" w:rsidRDefault="0004021E" w:rsidP="0044787E">
            <w:pPr>
              <w:spacing w:before="120" w:after="0" w:line="240" w:lineRule="auto"/>
              <w:jc w:val="center"/>
              <w:rPr>
                <w:color w:val="7F7F7F"/>
              </w:rPr>
            </w:pPr>
            <w:r w:rsidRPr="00D31100">
              <w:rPr>
                <w:noProof/>
                <w:color w:val="7F7F7F"/>
                <w:lang w:val="de-DE" w:eastAsia="de-DE"/>
              </w:rPr>
              <w:drawing>
                <wp:anchor distT="0" distB="0" distL="114300" distR="114300" simplePos="0" relativeHeight="251658240" behindDoc="0" locked="0" layoutInCell="1" allowOverlap="1" wp14:anchorId="0130AED9" wp14:editId="43B063D1">
                  <wp:simplePos x="0" y="0"/>
                  <wp:positionH relativeFrom="column">
                    <wp:posOffset>240665</wp:posOffset>
                  </wp:positionH>
                  <wp:positionV relativeFrom="paragraph">
                    <wp:posOffset>411302</wp:posOffset>
                  </wp:positionV>
                  <wp:extent cx="2325370" cy="3513455"/>
                  <wp:effectExtent l="0" t="0" r="0" b="0"/>
                  <wp:wrapSquare wrapText="bothSides"/>
                  <wp:docPr id="3" name="Imagen 1" descr="WD:EU-Project MaSciL:WP 9_Teachers Networks:PoM:PoM Spain (1):NY 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D:EU-Project MaSciL:WP 9_Teachers Networks:PoM:PoM Spain (1):NY marath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370" cy="351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021E" w:rsidRPr="00D31100" w:rsidRDefault="0004021E" w:rsidP="0004021E">
            <w:pPr>
              <w:spacing w:before="120" w:after="0" w:line="240" w:lineRule="auto"/>
              <w:jc w:val="center"/>
              <w:rPr>
                <w:color w:val="7F7F7F"/>
                <w:sz w:val="16"/>
                <w:szCs w:val="16"/>
              </w:rPr>
            </w:pPr>
            <w:r w:rsidRPr="00D31100">
              <w:rPr>
                <w:color w:val="7F7F7F"/>
                <w:sz w:val="16"/>
                <w:szCs w:val="16"/>
                <w:lang w:val="de-DE"/>
              </w:rPr>
              <w:t>Foto: Fergal Carr</w:t>
            </w:r>
          </w:p>
          <w:p w:rsidR="0004021E" w:rsidRPr="00D31100" w:rsidRDefault="0004021E" w:rsidP="0044787E">
            <w:pPr>
              <w:widowControl w:val="0"/>
              <w:autoSpaceDE w:val="0"/>
              <w:autoSpaceDN w:val="0"/>
              <w:adjustRightInd w:val="0"/>
              <w:spacing w:after="0" w:line="240" w:lineRule="auto"/>
              <w:jc w:val="center"/>
              <w:rPr>
                <w:color w:val="7F7F7F"/>
              </w:rPr>
            </w:pPr>
            <w:r w:rsidRPr="00D31100">
              <w:rPr>
                <w:color w:val="7F7F7F"/>
                <w:sz w:val="16"/>
                <w:szCs w:val="16"/>
                <w:lang w:val="de-DE"/>
              </w:rPr>
              <w:t>Freigegeben unter Lizenz cc-by-2.0</w:t>
            </w:r>
          </w:p>
        </w:tc>
      </w:tr>
    </w:tbl>
    <w:p w:rsidR="0004021E" w:rsidRPr="00D31100" w:rsidRDefault="0004021E" w:rsidP="0004021E">
      <w:pPr>
        <w:spacing w:after="0"/>
        <w:rPr>
          <w:b/>
          <w:bCs/>
        </w:rPr>
      </w:pPr>
    </w:p>
    <w:p w:rsidR="0004021E" w:rsidRPr="00D31100" w:rsidRDefault="0004021E" w:rsidP="0004021E">
      <w:pPr>
        <w:spacing w:after="0"/>
        <w:rPr>
          <w:b/>
          <w:bCs/>
        </w:rPr>
      </w:pPr>
    </w:p>
    <w:p w:rsidR="00121E69" w:rsidRPr="0004021E" w:rsidRDefault="00121E69" w:rsidP="0004021E"/>
    <w:sectPr w:rsidR="00121E69" w:rsidRPr="0004021E" w:rsidSect="00224660">
      <w:headerReference w:type="default" r:id="rId9"/>
      <w:footerReference w:type="default" r:id="rId10"/>
      <w:headerReference w:type="first" r:id="rId11"/>
      <w:footerReference w:type="first" r:id="rId12"/>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A3" w:rsidRDefault="007152A3" w:rsidP="00180801">
      <w:r>
        <w:separator/>
      </w:r>
    </w:p>
  </w:endnote>
  <w:endnote w:type="continuationSeparator" w:id="0">
    <w:p w:rsidR="007152A3" w:rsidRDefault="007152A3"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tAmstSB-Italic">
    <w:altName w:val="Bradley Hand ITC"/>
    <w:charset w:val="00"/>
    <w:family w:val="script"/>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79" w:rsidRPr="00662FC6" w:rsidRDefault="00662FC6" w:rsidP="007663FC">
    <w:pPr>
      <w:pStyle w:val="Beschriftung1"/>
      <w:tabs>
        <w:tab w:val="right" w:pos="9072"/>
      </w:tabs>
      <w:rPr>
        <w:lang w:val="en-GB"/>
      </w:rPr>
    </w:pPr>
    <w:r>
      <w:fldChar w:fldCharType="begin"/>
    </w:r>
    <w:r w:rsidRPr="007663FC">
      <w:instrText xml:space="preserve"> STYLEREF  "Überschrift 1;title - task"  \* MERGEFORMAT </w:instrText>
    </w:r>
    <w:r>
      <w:fldChar w:fldCharType="separate"/>
    </w:r>
    <w:r w:rsidR="002F4C98">
      <w:rPr>
        <w:noProof/>
      </w:rPr>
      <w:t>Aufgabe für Schüler:</w:t>
    </w:r>
    <w:r>
      <w:fldChar w:fldCharType="end"/>
    </w:r>
    <w:r w:rsidRPr="007663FC">
      <w:t xml:space="preserve">, cc by-sa </w:t>
    </w:r>
    <w:r w:rsidR="00D208D4">
      <w:t xml:space="preserve">4.0 </w:t>
    </w:r>
    <w:r w:rsidRPr="007663FC">
      <w:t>mascil 2014</w:t>
    </w:r>
    <w:r w:rsidRPr="007663FC">
      <w:tab/>
    </w:r>
    <w:r w:rsidR="00F34D74" w:rsidRPr="007663FC">
      <w:t>p.</w:t>
    </w:r>
    <w:r w:rsidRPr="007663FC">
      <w:t xml:space="preserve"> </w:t>
    </w:r>
    <w:r w:rsidR="0099786E">
      <w:rPr>
        <w:lang w:val="en-GB"/>
      </w:rPr>
      <w:fldChar w:fldCharType="begin"/>
    </w:r>
    <w:r w:rsidR="0099786E" w:rsidRPr="007663FC">
      <w:instrText xml:space="preserve"> PAGE  \* Arabic  \* MERGEFORMAT </w:instrText>
    </w:r>
    <w:r w:rsidR="0099786E">
      <w:rPr>
        <w:lang w:val="en-GB"/>
      </w:rPr>
      <w:fldChar w:fldCharType="separate"/>
    </w:r>
    <w:r w:rsidR="0004021E" w:rsidRPr="0004021E">
      <w:rPr>
        <w:noProof/>
        <w:lang w:val="en-GB"/>
      </w:rPr>
      <w:t>2</w:t>
    </w:r>
    <w:r w:rsidR="0099786E">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AB" w:rsidRDefault="00AD6BF2" w:rsidP="00224660">
    <w:pPr>
      <w:pStyle w:val="Fuzeile"/>
      <w:jc w:val="both"/>
    </w:pPr>
    <w:r>
      <w:rPr>
        <w:noProof/>
        <w:lang w:eastAsia="de-DE"/>
      </w:rPr>
      <w:drawing>
        <wp:anchor distT="0" distB="0" distL="114300" distR="114300" simplePos="0" relativeHeight="251661824" behindDoc="0" locked="0" layoutInCell="1" allowOverlap="1" wp14:anchorId="457FCD6C" wp14:editId="52F87DF4">
          <wp:simplePos x="0" y="0"/>
          <wp:positionH relativeFrom="margin">
            <wp:posOffset>5372100</wp:posOffset>
          </wp:positionH>
          <wp:positionV relativeFrom="bottomMargin">
            <wp:align>top</wp:align>
          </wp:positionV>
          <wp:extent cx="816610" cy="533400"/>
          <wp:effectExtent l="0" t="0" r="2540"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596">
      <w:rPr>
        <w:noProof/>
        <w:sz w:val="16"/>
        <w:szCs w:val="16"/>
        <w:lang w:eastAsia="de-DE"/>
      </w:rPr>
      <mc:AlternateContent>
        <mc:Choice Requires="wps">
          <w:drawing>
            <wp:anchor distT="45720" distB="45720" distL="114300" distR="114300" simplePos="0" relativeHeight="251659776" behindDoc="0" locked="0" layoutInCell="1" allowOverlap="1" wp14:anchorId="57852A15" wp14:editId="2AAC594C">
              <wp:simplePos x="0" y="0"/>
              <wp:positionH relativeFrom="column">
                <wp:posOffset>2802890</wp:posOffset>
              </wp:positionH>
              <wp:positionV relativeFrom="paragraph">
                <wp:posOffset>-214707</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7663FC" w:rsidRPr="00753596" w:rsidRDefault="007663FC" w:rsidP="000C5A2B">
                          <w:pPr>
                            <w:pStyle w:val="Fuzeile"/>
                            <w:jc w:val="right"/>
                            <w:rPr>
                              <w:lang w:val="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52A15" id="_x0000_t202" coordsize="21600,21600" o:spt="202" path="m,l,21600r21600,l21600,xe">
              <v:stroke joinstyle="miter"/>
              <v:path gradientshapeok="t" o:connecttype="rect"/>
            </v:shapetype>
            <v:shape id="Textfeld 2" o:spid="_x0000_s1026" type="#_x0000_t202" style="position:absolute;left:0;text-align:left;margin-left:220.7pt;margin-top:-16.9pt;width:201.75pt;height:7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" stroked="f">
              <v:textbox>
                <w:txbxContent>
                  <w:p w:rsidR="007663FC" w:rsidRPr="00753596" w:rsidRDefault="007663FC" w:rsidP="000C5A2B">
                    <w:pPr>
                      <w:pStyle w:val="Fuzeile"/>
                      <w:jc w:val="right"/>
                      <w:rPr>
                        <w:lang w:val="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v:textbox>
              <w10:wrap type="square"/>
            </v:shape>
          </w:pict>
        </mc:Fallback>
      </mc:AlternateContent>
    </w:r>
    <w:r w:rsidR="007663FC" w:rsidRPr="005F70AB">
      <w:rPr>
        <w:noProof/>
        <w:lang w:eastAsia="de-DE"/>
      </w:rPr>
      <mc:AlternateContent>
        <mc:Choice Requires="wps">
          <w:drawing>
            <wp:anchor distT="0" distB="0" distL="114300" distR="114300" simplePos="0" relativeHeight="251657728" behindDoc="0" locked="0" layoutInCell="1" allowOverlap="1" wp14:anchorId="4FCAC9C5" wp14:editId="31AB7BA2">
              <wp:simplePos x="0" y="0"/>
              <wp:positionH relativeFrom="column">
                <wp:posOffset>-53975</wp:posOffset>
              </wp:positionH>
              <wp:positionV relativeFrom="paragraph">
                <wp:posOffset>-273685</wp:posOffset>
              </wp:positionV>
              <wp:extent cx="3348000" cy="1044000"/>
              <wp:effectExtent l="0" t="0" r="0" b="3810"/>
              <wp:wrapNone/>
              <wp:docPr id="17" name="Textfeld 17"/>
              <wp:cNvGraphicFramePr/>
              <a:graphic xmlns:a="http://schemas.openxmlformats.org/drawingml/2006/main">
                <a:graphicData uri="http://schemas.microsoft.com/office/word/2010/wordprocessingShape">
                  <wps:wsp>
                    <wps:cNvSpPr txBox="1"/>
                    <wps:spPr>
                      <a:xfrm>
                        <a:off x="0" y="0"/>
                        <a:ext cx="3348000" cy="1044000"/>
                      </a:xfrm>
                      <a:prstGeom prst="rect">
                        <a:avLst/>
                      </a:prstGeom>
                      <a:noFill/>
                      <a:ln w="6350">
                        <a:noFill/>
                      </a:ln>
                      <a:effectLst/>
                    </wps:spPr>
                    <wps:txb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proofErr w:type="spellStart"/>
                          <w:r>
                            <w:rPr>
                              <w:rFonts w:ascii="Calibri" w:hAnsi="Calibri"/>
                              <w:i w:val="0"/>
                              <w:lang w:val="en-GB"/>
                            </w:rPr>
                            <w:t>sa</w:t>
                          </w:r>
                          <w:proofErr w:type="spellEnd"/>
                          <w:r w:rsidR="00D208D4">
                            <w:rPr>
                              <w:rFonts w:ascii="Calibri" w:hAnsi="Calibri"/>
                              <w:i w:val="0"/>
                              <w:lang w:val="en-GB"/>
                            </w:rPr>
                            <w:t xml:space="preserve"> 4.0</w:t>
                          </w:r>
                          <w:r w:rsidR="005F70AB" w:rsidRPr="007A2208">
                            <w:rPr>
                              <w:rFonts w:ascii="Calibri" w:hAnsi="Calibri"/>
                              <w:i w:val="0"/>
                              <w:lang w:val="en-GB"/>
                            </w:rPr>
                            <w:t xml:space="preserve"> </w:t>
                          </w:r>
                          <w:proofErr w:type="spellStart"/>
                          <w:r>
                            <w:rPr>
                              <w:rFonts w:ascii="Calibri" w:hAnsi="Calibri"/>
                              <w:i w:val="0"/>
                              <w:lang w:val="en-GB"/>
                            </w:rPr>
                            <w:t>mascil</w:t>
                          </w:r>
                          <w:proofErr w:type="spellEnd"/>
                          <w:r w:rsidR="00C57BF1">
                            <w:rPr>
                              <w:rFonts w:ascii="Calibri" w:hAnsi="Calibri"/>
                              <w:i w:val="0"/>
                              <w:lang w:val="en-GB"/>
                            </w:rPr>
                            <w:t xml:space="preserve"> 2014</w:t>
                          </w:r>
                        </w:p>
                        <w:p w:rsidR="005F70AB" w:rsidRPr="00D25E95" w:rsidRDefault="005F70AB" w:rsidP="00224660">
                          <w:pPr>
                            <w:pStyle w:val="Beschriftung1"/>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AC9C5" id="Textfeld 17" o:spid="_x0000_s1027" type="#_x0000_t202" style="position:absolute;left:0;text-align:left;margin-left:-4.25pt;margin-top:-21.55pt;width:263.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" filled="f" stroked="f" strokeweight=".5pt">
              <v:textbo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proofErr w:type="spellStart"/>
                    <w:r>
                      <w:rPr>
                        <w:rFonts w:ascii="Calibri" w:hAnsi="Calibri"/>
                        <w:i w:val="0"/>
                        <w:lang w:val="en-GB"/>
                      </w:rPr>
                      <w:t>sa</w:t>
                    </w:r>
                    <w:proofErr w:type="spellEnd"/>
                    <w:r w:rsidR="00D208D4">
                      <w:rPr>
                        <w:rFonts w:ascii="Calibri" w:hAnsi="Calibri"/>
                        <w:i w:val="0"/>
                        <w:lang w:val="en-GB"/>
                      </w:rPr>
                      <w:t xml:space="preserve"> 4.0</w:t>
                    </w:r>
                    <w:r w:rsidR="005F70AB" w:rsidRPr="007A2208">
                      <w:rPr>
                        <w:rFonts w:ascii="Calibri" w:hAnsi="Calibri"/>
                        <w:i w:val="0"/>
                        <w:lang w:val="en-GB"/>
                      </w:rPr>
                      <w:t xml:space="preserve"> </w:t>
                    </w:r>
                    <w:proofErr w:type="spellStart"/>
                    <w:r>
                      <w:rPr>
                        <w:rFonts w:ascii="Calibri" w:hAnsi="Calibri"/>
                        <w:i w:val="0"/>
                        <w:lang w:val="en-GB"/>
                      </w:rPr>
                      <w:t>mascil</w:t>
                    </w:r>
                    <w:proofErr w:type="spellEnd"/>
                    <w:r w:rsidR="00C57BF1">
                      <w:rPr>
                        <w:rFonts w:ascii="Calibri" w:hAnsi="Calibri"/>
                        <w:i w:val="0"/>
                        <w:lang w:val="en-GB"/>
                      </w:rPr>
                      <w:t xml:space="preserve"> 2014</w:t>
                    </w:r>
                  </w:p>
                  <w:p w:rsidR="005F70AB" w:rsidRPr="00D25E95" w:rsidRDefault="005F70AB" w:rsidP="00224660">
                    <w:pPr>
                      <w:pStyle w:val="Beschriftung1"/>
                      <w:jc w:val="left"/>
                      <w:rPr>
                        <w: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A3" w:rsidRDefault="007152A3" w:rsidP="00180801">
      <w:r>
        <w:separator/>
      </w:r>
    </w:p>
  </w:footnote>
  <w:footnote w:type="continuationSeparator" w:id="0">
    <w:p w:rsidR="007152A3" w:rsidRDefault="007152A3"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E1" w:rsidRDefault="00BD4F87" w:rsidP="007F75E1">
    <w:pPr>
      <w:pStyle w:val="Kopfzeile"/>
      <w:jc w:val="right"/>
    </w:pPr>
    <w:r>
      <w:rPr>
        <w:noProof/>
        <w:lang w:eastAsia="de-DE"/>
      </w:rPr>
      <w:drawing>
        <wp:inline distT="0" distB="0" distL="0" distR="0" wp14:anchorId="4B7B9A9C" wp14:editId="5FE7398C">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AB" w:rsidRDefault="005E725C" w:rsidP="005E725C">
    <w:pPr>
      <w:pStyle w:val="Kopfzeile"/>
      <w:tabs>
        <w:tab w:val="clear" w:pos="4536"/>
        <w:tab w:val="clear" w:pos="9072"/>
        <w:tab w:val="left" w:pos="4695"/>
      </w:tabs>
    </w:pPr>
    <w:r>
      <w:rPr>
        <w:noProof/>
        <w:lang w:eastAsia="de-DE"/>
      </w:rPr>
      <w:drawing>
        <wp:anchor distT="0" distB="0" distL="114300" distR="114300" simplePos="0" relativeHeight="251662848" behindDoc="1" locked="0" layoutInCell="1" allowOverlap="1" wp14:anchorId="449798C2" wp14:editId="06CC2FB5">
          <wp:simplePos x="5838825" y="381000"/>
          <wp:positionH relativeFrom="column">
            <wp:align>right</wp:align>
          </wp:positionH>
          <wp:positionV relativeFrom="paragraph">
            <wp:posOffset>107315</wp:posOffset>
          </wp:positionV>
          <wp:extent cx="1325245" cy="676275"/>
          <wp:effectExtent l="0" t="0" r="825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529"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773370"/>
    <w:multiLevelType w:val="hybridMultilevel"/>
    <w:tmpl w:val="DFA8D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1"/>
    <w:rsid w:val="00003169"/>
    <w:rsid w:val="00011C14"/>
    <w:rsid w:val="0004021E"/>
    <w:rsid w:val="0008297F"/>
    <w:rsid w:val="000A5ED7"/>
    <w:rsid w:val="000C5A2B"/>
    <w:rsid w:val="000C6D1B"/>
    <w:rsid w:val="000C7156"/>
    <w:rsid w:val="000E350F"/>
    <w:rsid w:val="00110946"/>
    <w:rsid w:val="00121E69"/>
    <w:rsid w:val="00180801"/>
    <w:rsid w:val="001C4B36"/>
    <w:rsid w:val="002016E8"/>
    <w:rsid w:val="00213C5B"/>
    <w:rsid w:val="00224660"/>
    <w:rsid w:val="00226578"/>
    <w:rsid w:val="00236CB1"/>
    <w:rsid w:val="002719DA"/>
    <w:rsid w:val="00280D8C"/>
    <w:rsid w:val="00295687"/>
    <w:rsid w:val="002F4C98"/>
    <w:rsid w:val="00322949"/>
    <w:rsid w:val="0035060D"/>
    <w:rsid w:val="00397D9F"/>
    <w:rsid w:val="003B4092"/>
    <w:rsid w:val="003C78B7"/>
    <w:rsid w:val="00430B22"/>
    <w:rsid w:val="004349EB"/>
    <w:rsid w:val="0047667A"/>
    <w:rsid w:val="00491339"/>
    <w:rsid w:val="004A27EC"/>
    <w:rsid w:val="004A3090"/>
    <w:rsid w:val="004E0618"/>
    <w:rsid w:val="005079FC"/>
    <w:rsid w:val="00566904"/>
    <w:rsid w:val="00573124"/>
    <w:rsid w:val="00592716"/>
    <w:rsid w:val="0059457C"/>
    <w:rsid w:val="005E704D"/>
    <w:rsid w:val="005E725C"/>
    <w:rsid w:val="005F3E10"/>
    <w:rsid w:val="005F70AB"/>
    <w:rsid w:val="00603202"/>
    <w:rsid w:val="00610EDA"/>
    <w:rsid w:val="00611195"/>
    <w:rsid w:val="00614508"/>
    <w:rsid w:val="006304EC"/>
    <w:rsid w:val="0064394D"/>
    <w:rsid w:val="006505EB"/>
    <w:rsid w:val="00662FC6"/>
    <w:rsid w:val="006C4879"/>
    <w:rsid w:val="007152A3"/>
    <w:rsid w:val="00752AC9"/>
    <w:rsid w:val="007663FC"/>
    <w:rsid w:val="00781359"/>
    <w:rsid w:val="0078549C"/>
    <w:rsid w:val="0078636F"/>
    <w:rsid w:val="007A2208"/>
    <w:rsid w:val="007C6A1B"/>
    <w:rsid w:val="007E1531"/>
    <w:rsid w:val="007F75E1"/>
    <w:rsid w:val="007F77E9"/>
    <w:rsid w:val="00807185"/>
    <w:rsid w:val="00810C48"/>
    <w:rsid w:val="0081709B"/>
    <w:rsid w:val="008551EC"/>
    <w:rsid w:val="008657C8"/>
    <w:rsid w:val="008C693F"/>
    <w:rsid w:val="00924727"/>
    <w:rsid w:val="00971C35"/>
    <w:rsid w:val="00987B21"/>
    <w:rsid w:val="00990EF1"/>
    <w:rsid w:val="0099786E"/>
    <w:rsid w:val="009A1693"/>
    <w:rsid w:val="009B788B"/>
    <w:rsid w:val="009D0A69"/>
    <w:rsid w:val="009E0D23"/>
    <w:rsid w:val="00A263A8"/>
    <w:rsid w:val="00A34025"/>
    <w:rsid w:val="00A36F94"/>
    <w:rsid w:val="00A534C3"/>
    <w:rsid w:val="00A5421A"/>
    <w:rsid w:val="00A57509"/>
    <w:rsid w:val="00AB30BB"/>
    <w:rsid w:val="00AD6BF2"/>
    <w:rsid w:val="00B22DC5"/>
    <w:rsid w:val="00B31FBC"/>
    <w:rsid w:val="00B455FB"/>
    <w:rsid w:val="00BD4F87"/>
    <w:rsid w:val="00BF52A3"/>
    <w:rsid w:val="00C14984"/>
    <w:rsid w:val="00C42259"/>
    <w:rsid w:val="00C42481"/>
    <w:rsid w:val="00C470C5"/>
    <w:rsid w:val="00C57BF1"/>
    <w:rsid w:val="00C65361"/>
    <w:rsid w:val="00C73738"/>
    <w:rsid w:val="00C836AF"/>
    <w:rsid w:val="00C85D36"/>
    <w:rsid w:val="00C903FD"/>
    <w:rsid w:val="00C96479"/>
    <w:rsid w:val="00CB0912"/>
    <w:rsid w:val="00CB6323"/>
    <w:rsid w:val="00CC5435"/>
    <w:rsid w:val="00D01D81"/>
    <w:rsid w:val="00D17E3F"/>
    <w:rsid w:val="00D208D4"/>
    <w:rsid w:val="00D25E95"/>
    <w:rsid w:val="00D2694F"/>
    <w:rsid w:val="00D85077"/>
    <w:rsid w:val="00DC5E00"/>
    <w:rsid w:val="00DC6A53"/>
    <w:rsid w:val="00E00F09"/>
    <w:rsid w:val="00E2335E"/>
    <w:rsid w:val="00E65B5C"/>
    <w:rsid w:val="00E676C2"/>
    <w:rsid w:val="00E70B2F"/>
    <w:rsid w:val="00EA6DDD"/>
    <w:rsid w:val="00EC2ABB"/>
    <w:rsid w:val="00ED3E67"/>
    <w:rsid w:val="00ED5DE7"/>
    <w:rsid w:val="00F34D74"/>
    <w:rsid w:val="00F40099"/>
    <w:rsid w:val="00F51EF4"/>
    <w:rsid w:val="00F640FF"/>
    <w:rsid w:val="00F67AD7"/>
    <w:rsid w:val="00F76291"/>
    <w:rsid w:val="00F8286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CE1FF9-61A2-42AD-A509-303D5D2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21E"/>
    <w:pPr>
      <w:spacing w:after="200" w:line="276" w:lineRule="auto"/>
    </w:pPr>
    <w:rPr>
      <w:rFonts w:ascii="Calibri" w:eastAsia="Calibri" w:hAnsi="Calibri" w:cs="Calibri"/>
      <w:sz w:val="22"/>
      <w:szCs w:val="22"/>
      <w:lang w:val="nb-NO"/>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ind w:left="0"/>
    </w:pPr>
    <w:rPr>
      <w:rFonts w:asciiTheme="minorHAnsi" w:eastAsiaTheme="minorHAnsi" w:hAnsiTheme="minorHAnsi" w:cstheme="minorBidi"/>
      <w:i/>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Karen-PC\Dropbox\mascil_Toolkit\Begleitmaterial_zu_uebersetzen\mascil_tasks_template_DE_neu_2015_01_28.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C74F-DA24-4ECB-AA53-F6931887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mascil_tasks_template_DE_neu_2015_01_28.dotx</Template>
  <TotalTime>0</TotalTime>
  <Pages>1</Pages>
  <Words>114</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Reitz-Koncebovski</cp:lastModifiedBy>
  <cp:revision>4</cp:revision>
  <cp:lastPrinted>2015-01-29T11:39:00Z</cp:lastPrinted>
  <dcterms:created xsi:type="dcterms:W3CDTF">2015-01-29T09:48:00Z</dcterms:created>
  <dcterms:modified xsi:type="dcterms:W3CDTF">2015-01-29T11:39:00Z</dcterms:modified>
</cp:coreProperties>
</file>